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F0" w:rsidRPr="00DA026D" w:rsidRDefault="00DA026D" w:rsidP="00DA026D">
      <w:pPr>
        <w:jc w:val="center"/>
        <w:rPr>
          <w:b/>
          <w:color w:val="5D5D5D"/>
          <w:sz w:val="44"/>
          <w:szCs w:val="44"/>
        </w:rPr>
      </w:pPr>
      <w:r w:rsidRPr="00DA026D">
        <w:rPr>
          <w:b/>
          <w:color w:val="5D5D5D"/>
          <w:sz w:val="44"/>
          <w:szCs w:val="44"/>
        </w:rPr>
        <w:t>河南中医药大学洛阳研究生培养工作部</w:t>
      </w:r>
      <w:r w:rsidRPr="00DA026D">
        <w:rPr>
          <w:b/>
          <w:color w:val="5D5D5D"/>
          <w:sz w:val="44"/>
          <w:szCs w:val="44"/>
        </w:rPr>
        <w:t>20</w:t>
      </w:r>
      <w:r w:rsidR="0062303B">
        <w:rPr>
          <w:rFonts w:hint="eastAsia"/>
          <w:b/>
          <w:color w:val="5D5D5D"/>
          <w:sz w:val="44"/>
          <w:szCs w:val="44"/>
        </w:rPr>
        <w:t>20</w:t>
      </w:r>
      <w:r w:rsidRPr="00DA026D">
        <w:rPr>
          <w:b/>
          <w:color w:val="5D5D5D"/>
          <w:sz w:val="44"/>
          <w:szCs w:val="44"/>
        </w:rPr>
        <w:t>年硕士研究生招生</w:t>
      </w:r>
      <w:r w:rsidR="00585316">
        <w:rPr>
          <w:rFonts w:hint="eastAsia"/>
          <w:b/>
          <w:color w:val="5D5D5D"/>
          <w:sz w:val="44"/>
          <w:szCs w:val="44"/>
        </w:rPr>
        <w:t>目录</w:t>
      </w:r>
    </w:p>
    <w:p w:rsidR="00DA026D" w:rsidRPr="00DA026D" w:rsidRDefault="00DA026D" w:rsidP="00DA026D">
      <w:pPr>
        <w:jc w:val="center"/>
        <w:rPr>
          <w:b/>
          <w:color w:val="5D5D5D"/>
          <w:sz w:val="44"/>
          <w:szCs w:val="4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6"/>
        <w:gridCol w:w="4415"/>
        <w:gridCol w:w="2349"/>
      </w:tblGrid>
      <w:tr w:rsidR="00DA026D" w:rsidRPr="00DA026D" w:rsidTr="005343E4">
        <w:trPr>
          <w:trHeight w:val="932"/>
          <w:tblCellSpacing w:w="0" w:type="dxa"/>
          <w:jc w:val="center"/>
        </w:trPr>
        <w:tc>
          <w:tcPr>
            <w:tcW w:w="59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DA026D" w:rsidRDefault="00B12DF2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 w:rsidR="00DA026D"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100508中医骨</w:t>
            </w:r>
            <w:proofErr w:type="gramStart"/>
            <w:r w:rsidR="00DA026D"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伤科学</w:t>
            </w:r>
            <w:proofErr w:type="gramEnd"/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DA026D" w:rsidRDefault="00DA026D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2303B" w:rsidRPr="00DA026D" w:rsidTr="00615DB4">
        <w:trPr>
          <w:trHeight w:val="856"/>
          <w:tblCellSpacing w:w="0" w:type="dxa"/>
          <w:jc w:val="center"/>
        </w:trPr>
        <w:tc>
          <w:tcPr>
            <w:tcW w:w="153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2303B" w:rsidRPr="00DA026D" w:rsidRDefault="0062303B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44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2303B" w:rsidRPr="00DA026D" w:rsidRDefault="0062303B" w:rsidP="00FF67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01 中医药防治</w:t>
            </w:r>
            <w:r w:rsidR="00FF678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骨肿瘤及相关疾病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2303B" w:rsidRPr="00DA026D" w:rsidRDefault="0062303B" w:rsidP="00FF67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  <w:r w:rsidR="003718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="00FF678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李记天</w:t>
            </w:r>
            <w:proofErr w:type="gramEnd"/>
          </w:p>
        </w:tc>
      </w:tr>
      <w:tr w:rsidR="00FF6783" w:rsidRPr="00DA026D" w:rsidTr="00615DB4">
        <w:trPr>
          <w:trHeight w:val="829"/>
          <w:tblCellSpacing w:w="0" w:type="dxa"/>
          <w:jc w:val="center"/>
        </w:trPr>
        <w:tc>
          <w:tcPr>
            <w:tcW w:w="1536" w:type="dxa"/>
            <w:gridSpan w:val="2"/>
            <w:tcBorders>
              <w:top w:val="outset" w:sz="6" w:space="0" w:color="auto"/>
              <w:left w:val="outset" w:sz="6" w:space="0" w:color="auto"/>
              <w:right w:val="single" w:sz="2" w:space="0" w:color="CFCFCF"/>
            </w:tcBorders>
            <w:vAlign w:val="center"/>
            <w:hideMark/>
          </w:tcPr>
          <w:p w:rsidR="00FF6783" w:rsidRPr="00DA026D" w:rsidRDefault="00FF6783" w:rsidP="00FF67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4415" w:type="dxa"/>
            <w:tcBorders>
              <w:top w:val="outset" w:sz="6" w:space="0" w:color="auto"/>
              <w:left w:val="single" w:sz="2" w:space="0" w:color="CFCFCF"/>
              <w:right w:val="outset" w:sz="6" w:space="0" w:color="auto"/>
            </w:tcBorders>
            <w:vAlign w:val="center"/>
          </w:tcPr>
          <w:p w:rsidR="00FF6783" w:rsidRPr="00DA026D" w:rsidRDefault="00FF6783" w:rsidP="00FF67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678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02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腕关节疾病的临床研究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F6783" w:rsidRPr="00FF6783" w:rsidRDefault="00FF6783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 w:rsidRPr="00FF678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王孝辉</w:t>
            </w:r>
          </w:p>
        </w:tc>
      </w:tr>
      <w:tr w:rsidR="00FF6783" w:rsidRPr="00DA026D" w:rsidTr="005343E4">
        <w:trPr>
          <w:trHeight w:val="957"/>
          <w:tblCellSpacing w:w="0" w:type="dxa"/>
          <w:jc w:val="center"/>
        </w:trPr>
        <w:tc>
          <w:tcPr>
            <w:tcW w:w="59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783" w:rsidRPr="00DA026D" w:rsidRDefault="00FF6783" w:rsidP="00FF6783">
            <w:pPr>
              <w:widowControl/>
              <w:snapToGrid w:val="0"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 </w:t>
            </w: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105703中医骨伤科学（专业学位）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783" w:rsidRPr="00DA026D" w:rsidRDefault="00FF6783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026D" w:rsidRPr="00DA026D" w:rsidTr="00615DB4">
        <w:trPr>
          <w:trHeight w:val="769"/>
          <w:tblCellSpacing w:w="0" w:type="dxa"/>
          <w:jc w:val="center"/>
        </w:trPr>
        <w:tc>
          <w:tcPr>
            <w:tcW w:w="1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DA026D" w:rsidRDefault="00DA026D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4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DA026D" w:rsidRDefault="00FF6783" w:rsidP="00FF6783">
            <w:pPr>
              <w:widowControl/>
              <w:snapToGrid w:val="0"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01中医药防治骨关节病研究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783" w:rsidRDefault="00B12DF2" w:rsidP="00B12DF2">
            <w:pPr>
              <w:widowControl/>
              <w:snapToGrid w:val="0"/>
              <w:spacing w:line="40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 w:rsidR="003718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曹向阳、</w:t>
            </w:r>
            <w:proofErr w:type="gramStart"/>
            <w:r w:rsidR="00FF6783" w:rsidRPr="003718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郭珈</w:t>
            </w:r>
            <w:proofErr w:type="gramEnd"/>
            <w:r w:rsidR="00FF6783" w:rsidRPr="003718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宜</w:t>
            </w:r>
          </w:p>
          <w:p w:rsidR="00371822" w:rsidRPr="00DA026D" w:rsidRDefault="00B12DF2" w:rsidP="00B12DF2">
            <w:pPr>
              <w:widowControl/>
              <w:snapToGrid w:val="0"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 w:rsidR="003718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郭马珑</w:t>
            </w:r>
          </w:p>
        </w:tc>
      </w:tr>
      <w:tr w:rsidR="00DA026D" w:rsidRPr="00DA026D" w:rsidTr="005343E4">
        <w:trPr>
          <w:trHeight w:val="767"/>
          <w:tblCellSpacing w:w="0" w:type="dxa"/>
          <w:jc w:val="center"/>
        </w:trPr>
        <w:tc>
          <w:tcPr>
            <w:tcW w:w="1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DA026D" w:rsidRDefault="00DA026D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DA026D" w:rsidRDefault="00723313" w:rsidP="00FF6783">
            <w:pPr>
              <w:widowControl/>
              <w:snapToGrid w:val="0"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  <w:r w:rsidR="00FF678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中医药</w:t>
            </w:r>
            <w:r w:rsidR="00FF678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防治骨髓炎骨缺损研究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DA026D" w:rsidRDefault="00B12DF2" w:rsidP="00B52741">
            <w:pPr>
              <w:widowControl/>
              <w:snapToGrid w:val="0"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="00371822" w:rsidRPr="003718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王新卫</w:t>
            </w:r>
            <w:proofErr w:type="gramEnd"/>
          </w:p>
        </w:tc>
      </w:tr>
      <w:tr w:rsidR="00C57BFB" w:rsidRPr="00DA026D" w:rsidTr="005343E4">
        <w:trPr>
          <w:trHeight w:val="963"/>
          <w:tblCellSpacing w:w="0" w:type="dxa"/>
          <w:jc w:val="center"/>
        </w:trPr>
        <w:tc>
          <w:tcPr>
            <w:tcW w:w="1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BFB" w:rsidRPr="00DA026D" w:rsidRDefault="00C57BFB" w:rsidP="00DA026D">
            <w:pPr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BFB" w:rsidRPr="00723313" w:rsidRDefault="00723313" w:rsidP="00371822">
            <w:pPr>
              <w:snapToGrid w:val="0"/>
              <w:spacing w:line="40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  <w:r w:rsidR="003718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中医药防治</w:t>
            </w:r>
            <w:r w:rsidR="00FF678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腰</w:t>
            </w:r>
            <w:proofErr w:type="gramStart"/>
            <w:r w:rsidR="00FF678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髋</w:t>
            </w:r>
            <w:r w:rsidR="003718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疾病</w:t>
            </w:r>
            <w:proofErr w:type="gramEnd"/>
            <w:r w:rsidR="003718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临床</w:t>
            </w: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BFB" w:rsidRDefault="00B12DF2" w:rsidP="00B12DF2">
            <w:pPr>
              <w:snapToGrid w:val="0"/>
              <w:spacing w:line="40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 w:rsidR="003718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刘又文、陈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="003718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柯</w:t>
            </w:r>
            <w:proofErr w:type="gramEnd"/>
          </w:p>
          <w:p w:rsidR="00371822" w:rsidRPr="00DA026D" w:rsidRDefault="00B12DF2" w:rsidP="00B12DF2">
            <w:pPr>
              <w:snapToGrid w:val="0"/>
              <w:spacing w:line="40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 w:rsidR="003718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丁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 w:rsidR="003718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强</w:t>
            </w:r>
          </w:p>
        </w:tc>
      </w:tr>
      <w:tr w:rsidR="00C57BFB" w:rsidRPr="00DA026D" w:rsidTr="00615DB4">
        <w:trPr>
          <w:trHeight w:val="721"/>
          <w:tblCellSpacing w:w="0" w:type="dxa"/>
          <w:jc w:val="center"/>
        </w:trPr>
        <w:tc>
          <w:tcPr>
            <w:tcW w:w="1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BFB" w:rsidRPr="00DA026D" w:rsidRDefault="00C57BFB" w:rsidP="00DA026D">
            <w:pPr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BFB" w:rsidRDefault="00FF6783" w:rsidP="00371822">
            <w:pPr>
              <w:snapToGrid w:val="0"/>
              <w:spacing w:line="40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  <w:r w:rsidR="003718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4中医药防治脊柱及相关疾病研究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822" w:rsidRDefault="00B12DF2" w:rsidP="00B12DF2">
            <w:pPr>
              <w:snapToGrid w:val="0"/>
              <w:spacing w:line="3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 w:rsidR="003718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赵明宇、周英杰</w:t>
            </w:r>
          </w:p>
          <w:p w:rsidR="00371822" w:rsidRDefault="00B12DF2" w:rsidP="00B12DF2">
            <w:pPr>
              <w:snapToGrid w:val="0"/>
              <w:spacing w:line="3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 w:rsidR="003718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赵  刚、崔宏勋</w:t>
            </w:r>
          </w:p>
          <w:p w:rsidR="00371822" w:rsidRDefault="00B12DF2" w:rsidP="00B12DF2">
            <w:pPr>
              <w:snapToGrid w:val="0"/>
              <w:spacing w:line="32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 w:rsidR="0037182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马虎升</w:t>
            </w:r>
          </w:p>
        </w:tc>
      </w:tr>
      <w:tr w:rsidR="00FF6783" w:rsidRPr="00DA026D" w:rsidTr="00615DB4">
        <w:trPr>
          <w:trHeight w:val="733"/>
          <w:tblCellSpacing w:w="0" w:type="dxa"/>
          <w:jc w:val="center"/>
        </w:trPr>
        <w:tc>
          <w:tcPr>
            <w:tcW w:w="1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CFCFCF"/>
            </w:tcBorders>
            <w:vAlign w:val="center"/>
            <w:hideMark/>
          </w:tcPr>
          <w:p w:rsidR="00FF6783" w:rsidRPr="00DA026D" w:rsidRDefault="00FF6783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outset" w:sz="6" w:space="0" w:color="auto"/>
              <w:left w:val="outset" w:sz="6" w:space="0" w:color="CFCFCF"/>
              <w:bottom w:val="outset" w:sz="6" w:space="0" w:color="auto"/>
              <w:right w:val="outset" w:sz="6" w:space="0" w:color="auto"/>
            </w:tcBorders>
            <w:vAlign w:val="center"/>
          </w:tcPr>
          <w:p w:rsidR="00FF6783" w:rsidRPr="00DA026D" w:rsidRDefault="00371822" w:rsidP="003718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5中西医结合治疗膝关节运动损伤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783" w:rsidRPr="00DA026D" w:rsidRDefault="00371822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谭红略</w:t>
            </w:r>
          </w:p>
        </w:tc>
      </w:tr>
      <w:tr w:rsidR="00DA026D" w:rsidRPr="00DA026D" w:rsidTr="005343E4">
        <w:trPr>
          <w:trHeight w:val="780"/>
          <w:tblCellSpacing w:w="0" w:type="dxa"/>
          <w:jc w:val="center"/>
        </w:trPr>
        <w:tc>
          <w:tcPr>
            <w:tcW w:w="1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DA026D" w:rsidRDefault="00DA026D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DA026D" w:rsidRDefault="00371822" w:rsidP="003718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6股骨头坏死基础与临床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371822" w:rsidRDefault="00371822" w:rsidP="00DA026D">
            <w:pPr>
              <w:snapToGrid w:val="0"/>
              <w:spacing w:line="24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张</w:t>
            </w:r>
            <w:r w:rsidR="00B12DF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颖</w:t>
            </w:r>
          </w:p>
        </w:tc>
      </w:tr>
      <w:tr w:rsidR="00B12DF2" w:rsidRPr="00DA026D" w:rsidTr="005343E4">
        <w:trPr>
          <w:trHeight w:val="864"/>
          <w:tblCellSpacing w:w="0" w:type="dxa"/>
          <w:jc w:val="center"/>
        </w:trPr>
        <w:tc>
          <w:tcPr>
            <w:tcW w:w="59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DF2" w:rsidRPr="00DA026D" w:rsidRDefault="00B12DF2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105701中医内科学（专业学位）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DF2" w:rsidRPr="00DA026D" w:rsidRDefault="00B12DF2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026D" w:rsidRPr="00DA026D" w:rsidTr="005343E4">
        <w:trPr>
          <w:trHeight w:val="821"/>
          <w:tblCellSpacing w:w="0" w:type="dxa"/>
          <w:jc w:val="center"/>
        </w:trPr>
        <w:tc>
          <w:tcPr>
            <w:tcW w:w="1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DA026D" w:rsidRDefault="00DA026D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DA026D" w:rsidRDefault="00B12DF2" w:rsidP="00615D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中医药防治脑病研究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DA026D" w:rsidRDefault="00B12DF2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韩冠先</w:t>
            </w:r>
            <w:proofErr w:type="gramEnd"/>
          </w:p>
        </w:tc>
      </w:tr>
      <w:tr w:rsidR="00615DB4" w:rsidRPr="00DA026D" w:rsidTr="005343E4">
        <w:trPr>
          <w:trHeight w:val="820"/>
          <w:tblCellSpacing w:w="0" w:type="dxa"/>
          <w:jc w:val="center"/>
        </w:trPr>
        <w:tc>
          <w:tcPr>
            <w:tcW w:w="1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CFCFCF"/>
            </w:tcBorders>
            <w:vAlign w:val="center"/>
            <w:hideMark/>
          </w:tcPr>
          <w:p w:rsidR="00615DB4" w:rsidRPr="00DA026D" w:rsidRDefault="00615DB4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outset" w:sz="6" w:space="0" w:color="auto"/>
              <w:left w:val="outset" w:sz="6" w:space="0" w:color="CFCFCF"/>
              <w:bottom w:val="outset" w:sz="6" w:space="0" w:color="auto"/>
              <w:right w:val="outset" w:sz="6" w:space="0" w:color="CFCFCF"/>
            </w:tcBorders>
            <w:vAlign w:val="center"/>
          </w:tcPr>
          <w:p w:rsidR="00615DB4" w:rsidRPr="00DA026D" w:rsidRDefault="00615DB4" w:rsidP="00615D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西</w:t>
            </w: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医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结合</w:t>
            </w:r>
            <w:r w:rsidRPr="00615DB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防治心血管疾病临床研究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DB4" w:rsidRPr="00DA026D" w:rsidRDefault="00615DB4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代国方</w:t>
            </w:r>
          </w:p>
        </w:tc>
      </w:tr>
      <w:tr w:rsidR="00615DB4" w:rsidRPr="00DA026D" w:rsidTr="005343E4">
        <w:trPr>
          <w:trHeight w:val="836"/>
          <w:tblCellSpacing w:w="0" w:type="dxa"/>
          <w:jc w:val="center"/>
        </w:trPr>
        <w:tc>
          <w:tcPr>
            <w:tcW w:w="59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DB4" w:rsidRPr="00DA026D" w:rsidRDefault="00615DB4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105600中药学（专业学位）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DB4" w:rsidRPr="00DA026D" w:rsidRDefault="00615DB4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5DB4" w:rsidRPr="00DA026D" w:rsidTr="00615DB4">
        <w:trPr>
          <w:trHeight w:val="836"/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CFCFCF"/>
            </w:tcBorders>
            <w:vAlign w:val="center"/>
            <w:hideMark/>
          </w:tcPr>
          <w:p w:rsidR="00615DB4" w:rsidRPr="00DA026D" w:rsidRDefault="00615DB4" w:rsidP="00615D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21" w:type="dxa"/>
            <w:gridSpan w:val="2"/>
            <w:tcBorders>
              <w:top w:val="outset" w:sz="6" w:space="0" w:color="auto"/>
              <w:left w:val="outset" w:sz="6" w:space="0" w:color="CFCFCF"/>
              <w:bottom w:val="outset" w:sz="6" w:space="0" w:color="auto"/>
              <w:right w:val="outset" w:sz="6" w:space="0" w:color="auto"/>
            </w:tcBorders>
            <w:vAlign w:val="center"/>
          </w:tcPr>
          <w:p w:rsidR="00615DB4" w:rsidRPr="00DA026D" w:rsidRDefault="00615DB4" w:rsidP="00615D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2620E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01</w:t>
            </w: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药事管理</w:t>
            </w:r>
            <w:r w:rsidRPr="009A4C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研究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DB4" w:rsidRPr="00DA026D" w:rsidRDefault="00615DB4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张 虹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、何广宏</w:t>
            </w:r>
          </w:p>
        </w:tc>
      </w:tr>
      <w:tr w:rsidR="007B0BCE" w:rsidRPr="00DA026D" w:rsidTr="005343E4">
        <w:trPr>
          <w:trHeight w:val="803"/>
          <w:tblCellSpacing w:w="0" w:type="dxa"/>
          <w:jc w:val="center"/>
        </w:trPr>
        <w:tc>
          <w:tcPr>
            <w:tcW w:w="1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CE" w:rsidRPr="00DA026D" w:rsidRDefault="007B0BCE" w:rsidP="00DA026D">
            <w:pPr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0BCE" w:rsidRPr="00F33976" w:rsidRDefault="00615DB4" w:rsidP="00615DB4">
            <w:pPr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 w:rsidRPr="009A4C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2应用</w:t>
            </w:r>
            <w:r w:rsidRPr="009A4C0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药理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实验研究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CE" w:rsidRPr="00DA026D" w:rsidRDefault="00615DB4" w:rsidP="00615DB4">
            <w:pPr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秦娜</w:t>
            </w:r>
          </w:p>
        </w:tc>
      </w:tr>
      <w:tr w:rsidR="00B64EA2" w:rsidRPr="00DA026D" w:rsidTr="00B64EA2">
        <w:trPr>
          <w:trHeight w:val="943"/>
          <w:tblCellSpacing w:w="0" w:type="dxa"/>
          <w:jc w:val="center"/>
        </w:trPr>
        <w:tc>
          <w:tcPr>
            <w:tcW w:w="59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EA2" w:rsidRPr="00DA026D" w:rsidRDefault="00B64EA2" w:rsidP="00615DB4">
            <w:pPr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100207 </w:t>
            </w:r>
            <w:r w:rsidRPr="00B64EA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EA2" w:rsidRPr="00DA026D" w:rsidRDefault="00B64EA2" w:rsidP="00615DB4">
            <w:pPr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DA026D" w:rsidRPr="00DA026D" w:rsidTr="00B64EA2">
        <w:trPr>
          <w:trHeight w:val="995"/>
          <w:tblCellSpacing w:w="0" w:type="dxa"/>
          <w:jc w:val="center"/>
        </w:trPr>
        <w:tc>
          <w:tcPr>
            <w:tcW w:w="1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DA026D" w:rsidRDefault="00DA026D" w:rsidP="003F35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  <w:r w:rsidR="003F35C6"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9258E2" w:rsidRDefault="00B64EA2" w:rsidP="00B64EA2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red"/>
              </w:rPr>
            </w:pPr>
            <w:r w:rsidRPr="002620E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01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不区分方向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Default="00B64EA2" w:rsidP="00B64EA2">
            <w:pPr>
              <w:snapToGrid w:val="0"/>
              <w:spacing w:line="400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 w:rsidRPr="00B64EA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郭会利、沈素红</w:t>
            </w:r>
          </w:p>
          <w:p w:rsidR="00B64EA2" w:rsidRPr="009258E2" w:rsidRDefault="00B64EA2" w:rsidP="00B64EA2">
            <w:pPr>
              <w:snapToGrid w:val="0"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red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张斌青</w:t>
            </w:r>
          </w:p>
        </w:tc>
      </w:tr>
      <w:tr w:rsidR="00DA026D" w:rsidRPr="00DA026D" w:rsidTr="00615DB4">
        <w:trPr>
          <w:trHeight w:val="807"/>
          <w:tblCellSpacing w:w="0" w:type="dxa"/>
          <w:jc w:val="center"/>
        </w:trPr>
        <w:tc>
          <w:tcPr>
            <w:tcW w:w="59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DA026D" w:rsidRDefault="00DA026D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DA026D" w:rsidRDefault="00DA026D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026D" w:rsidRPr="00DA026D" w:rsidTr="00615DB4">
        <w:trPr>
          <w:tblCellSpacing w:w="0" w:type="dxa"/>
          <w:jc w:val="center"/>
        </w:trPr>
        <w:tc>
          <w:tcPr>
            <w:tcW w:w="1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DA026D" w:rsidRDefault="00DA026D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026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DA026D" w:rsidRDefault="00DA026D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26D" w:rsidRPr="00DA026D" w:rsidRDefault="00DA026D" w:rsidP="00DA02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A026D" w:rsidRPr="00DA026D" w:rsidRDefault="00DA026D" w:rsidP="00DA026D">
      <w:pPr>
        <w:widowControl/>
        <w:shd w:val="clear" w:color="auto" w:fill="FFFFFF"/>
        <w:spacing w:line="525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DA02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院部联系人：　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宋  </w:t>
      </w:r>
      <w:proofErr w:type="gramStart"/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鑫</w:t>
      </w:r>
      <w:proofErr w:type="gramEnd"/>
      <w:r w:rsidRPr="00DA02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联系电话：0379-63546718</w:t>
      </w:r>
    </w:p>
    <w:p w:rsidR="00DA026D" w:rsidRPr="00DA026D" w:rsidRDefault="00DA026D"/>
    <w:sectPr w:rsidR="00DA026D" w:rsidRPr="00DA026D" w:rsidSect="00DF7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64E" w:rsidRDefault="005B464E" w:rsidP="00DA026D">
      <w:r>
        <w:separator/>
      </w:r>
    </w:p>
  </w:endnote>
  <w:endnote w:type="continuationSeparator" w:id="0">
    <w:p w:rsidR="005B464E" w:rsidRDefault="005B464E" w:rsidP="00DA0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64E" w:rsidRDefault="005B464E" w:rsidP="00DA026D">
      <w:r>
        <w:separator/>
      </w:r>
    </w:p>
  </w:footnote>
  <w:footnote w:type="continuationSeparator" w:id="0">
    <w:p w:rsidR="005B464E" w:rsidRDefault="005B464E" w:rsidP="00DA0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26D"/>
    <w:rsid w:val="00000C17"/>
    <w:rsid w:val="00005D45"/>
    <w:rsid w:val="00042969"/>
    <w:rsid w:val="000475C4"/>
    <w:rsid w:val="00076DAD"/>
    <w:rsid w:val="000E6DD2"/>
    <w:rsid w:val="001D31A6"/>
    <w:rsid w:val="001F5014"/>
    <w:rsid w:val="002620E5"/>
    <w:rsid w:val="002B0265"/>
    <w:rsid w:val="002E202E"/>
    <w:rsid w:val="00371822"/>
    <w:rsid w:val="003F35C6"/>
    <w:rsid w:val="004521A4"/>
    <w:rsid w:val="004A0E5F"/>
    <w:rsid w:val="00525955"/>
    <w:rsid w:val="005261E1"/>
    <w:rsid w:val="005343E4"/>
    <w:rsid w:val="00585316"/>
    <w:rsid w:val="005B464E"/>
    <w:rsid w:val="005B780A"/>
    <w:rsid w:val="00615DB4"/>
    <w:rsid w:val="0062303B"/>
    <w:rsid w:val="006A29D6"/>
    <w:rsid w:val="00723313"/>
    <w:rsid w:val="007409BF"/>
    <w:rsid w:val="0076362A"/>
    <w:rsid w:val="007B0BCE"/>
    <w:rsid w:val="007B5C8E"/>
    <w:rsid w:val="00817CB0"/>
    <w:rsid w:val="009166DB"/>
    <w:rsid w:val="009258E2"/>
    <w:rsid w:val="009816F2"/>
    <w:rsid w:val="009A4C0A"/>
    <w:rsid w:val="00A66A8C"/>
    <w:rsid w:val="00A70FD3"/>
    <w:rsid w:val="00A81C51"/>
    <w:rsid w:val="00B12DF2"/>
    <w:rsid w:val="00B52741"/>
    <w:rsid w:val="00B64EA2"/>
    <w:rsid w:val="00C57BFB"/>
    <w:rsid w:val="00D12893"/>
    <w:rsid w:val="00D279C8"/>
    <w:rsid w:val="00D82E20"/>
    <w:rsid w:val="00DA026D"/>
    <w:rsid w:val="00DA3957"/>
    <w:rsid w:val="00DF7CF0"/>
    <w:rsid w:val="00EC34EA"/>
    <w:rsid w:val="00F33976"/>
    <w:rsid w:val="00F43496"/>
    <w:rsid w:val="00F60BC7"/>
    <w:rsid w:val="00F70004"/>
    <w:rsid w:val="00F72A02"/>
    <w:rsid w:val="00FF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0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02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0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026D"/>
    <w:rPr>
      <w:sz w:val="18"/>
      <w:szCs w:val="18"/>
    </w:rPr>
  </w:style>
  <w:style w:type="paragraph" w:styleId="a5">
    <w:name w:val="Normal (Web)"/>
    <w:basedOn w:val="a"/>
    <w:uiPriority w:val="99"/>
    <w:unhideWhenUsed/>
    <w:rsid w:val="00DA026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78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F260-CC30-4F31-A11C-FB253E5B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赵磊</dc:creator>
  <cp:keywords/>
  <dc:description/>
  <cp:lastModifiedBy>宋鑫</cp:lastModifiedBy>
  <cp:revision>19</cp:revision>
  <dcterms:created xsi:type="dcterms:W3CDTF">2017-07-18T01:04:00Z</dcterms:created>
  <dcterms:modified xsi:type="dcterms:W3CDTF">2020-09-23T04:05:00Z</dcterms:modified>
</cp:coreProperties>
</file>